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BDB6" w14:textId="77777777" w:rsidR="00A937AA" w:rsidRDefault="002B7CBC" w:rsidP="00A937AA">
      <w:pPr>
        <w:spacing w:line="360" w:lineRule="auto"/>
        <w:ind w:right="1050" w:firstLine="709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Аннотация к рабочей программе </w:t>
      </w:r>
      <w:r w:rsidR="00A937AA">
        <w:rPr>
          <w:b/>
          <w:sz w:val="28"/>
        </w:rPr>
        <w:t>«</w:t>
      </w:r>
      <w:r>
        <w:rPr>
          <w:b/>
          <w:sz w:val="28"/>
        </w:rPr>
        <w:t>История</w:t>
      </w:r>
      <w:r w:rsidR="00A937AA">
        <w:rPr>
          <w:b/>
          <w:sz w:val="28"/>
        </w:rPr>
        <w:t xml:space="preserve">», </w:t>
      </w:r>
      <w:r>
        <w:rPr>
          <w:b/>
          <w:sz w:val="28"/>
        </w:rPr>
        <w:t xml:space="preserve"> 7 класс</w:t>
      </w:r>
      <w:r w:rsidR="00A937AA">
        <w:rPr>
          <w:b/>
          <w:sz w:val="28"/>
        </w:rPr>
        <w:t>,</w:t>
      </w:r>
      <w:r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 </w:t>
      </w:r>
    </w:p>
    <w:p w14:paraId="1DD5B5C9" w14:textId="07FCC104" w:rsidR="002B7CBC" w:rsidRDefault="002B7CBC" w:rsidP="00A937AA">
      <w:pPr>
        <w:spacing w:line="360" w:lineRule="auto"/>
        <w:ind w:right="1050" w:firstLine="709"/>
        <w:jc w:val="center"/>
        <w:rPr>
          <w:b/>
          <w:sz w:val="28"/>
        </w:rPr>
      </w:pPr>
      <w:r>
        <w:rPr>
          <w:b/>
          <w:sz w:val="28"/>
        </w:rPr>
        <w:t>2022-</w:t>
      </w:r>
      <w:r w:rsidR="00A937AA">
        <w:rPr>
          <w:b/>
          <w:sz w:val="28"/>
        </w:rPr>
        <w:t>20</w:t>
      </w:r>
      <w:r>
        <w:rPr>
          <w:b/>
          <w:sz w:val="28"/>
        </w:rPr>
        <w:t>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171A74B6" w14:textId="090E3216" w:rsidR="002B7CBC" w:rsidRDefault="002B7CBC" w:rsidP="00A937AA">
      <w:pPr>
        <w:pStyle w:val="1"/>
        <w:spacing w:line="360" w:lineRule="auto"/>
        <w:ind w:firstLine="709"/>
        <w:jc w:val="both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 w:rsidR="00A937AA" w:rsidRPr="00A937AA">
        <w:t xml:space="preserve"> </w:t>
      </w:r>
      <w:r w:rsidR="00A937AA">
        <w:t>Федерального</w:t>
      </w:r>
      <w:r w:rsidR="00A937AA">
        <w:rPr>
          <w:spacing w:val="-3"/>
        </w:rPr>
        <w:t xml:space="preserve"> </w:t>
      </w:r>
      <w:r w:rsidR="00A937AA">
        <w:t>государственного</w:t>
      </w:r>
      <w:r w:rsidR="00A937AA">
        <w:rPr>
          <w:spacing w:val="-1"/>
        </w:rPr>
        <w:t xml:space="preserve"> </w:t>
      </w:r>
      <w:r w:rsidR="00A937AA">
        <w:t>образовательного</w:t>
      </w:r>
      <w:r w:rsidR="00A937AA">
        <w:rPr>
          <w:spacing w:val="-3"/>
        </w:rPr>
        <w:t xml:space="preserve"> </w:t>
      </w:r>
      <w:r w:rsidR="00A937AA">
        <w:t>стандарта</w:t>
      </w:r>
      <w:r w:rsidR="00A937AA">
        <w:rPr>
          <w:spacing w:val="-3"/>
        </w:rPr>
        <w:t xml:space="preserve"> </w:t>
      </w:r>
      <w:r w:rsidR="00A937AA">
        <w:t>основного</w:t>
      </w:r>
      <w:r w:rsidR="00A937AA">
        <w:rPr>
          <w:spacing w:val="-3"/>
        </w:rPr>
        <w:t xml:space="preserve"> </w:t>
      </w:r>
      <w:r w:rsidR="00A937AA">
        <w:t>общего</w:t>
      </w:r>
      <w:r w:rsidR="00A937AA">
        <w:rPr>
          <w:spacing w:val="-4"/>
        </w:rPr>
        <w:t xml:space="preserve"> </w:t>
      </w:r>
      <w:r w:rsidR="00A937AA">
        <w:t>образования</w:t>
      </w:r>
      <w:r w:rsidR="00A937AA">
        <w:t>.</w:t>
      </w:r>
    </w:p>
    <w:p w14:paraId="21162A3A" w14:textId="329EACE2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Программа</w:t>
      </w:r>
      <w:r>
        <w:rPr>
          <w:spacing w:val="56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68</w:t>
      </w:r>
      <w:r>
        <w:rPr>
          <w:spacing w:val="58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58"/>
        </w:rPr>
        <w:t xml:space="preserve"> </w:t>
      </w:r>
      <w:r>
        <w:t>часа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преподавание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учебникам:</w:t>
      </w:r>
    </w:p>
    <w:p w14:paraId="4E10C48C" w14:textId="3727D7A0" w:rsidR="002B7CBC" w:rsidRDefault="002B7CBC" w:rsidP="00A937AA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42" w:firstLine="709"/>
        <w:jc w:val="both"/>
        <w:rPr>
          <w:sz w:val="24"/>
        </w:rPr>
      </w:pPr>
      <w:r>
        <w:rPr>
          <w:sz w:val="24"/>
        </w:rPr>
        <w:t>«История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Пчелов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Е.В.,</w:t>
      </w:r>
      <w:r>
        <w:rPr>
          <w:spacing w:val="-3"/>
          <w:sz w:val="24"/>
        </w:rPr>
        <w:t xml:space="preserve"> </w:t>
      </w:r>
      <w:r>
        <w:rPr>
          <w:sz w:val="24"/>
        </w:rPr>
        <w:t>Лукин</w:t>
      </w:r>
      <w:r>
        <w:rPr>
          <w:spacing w:val="-3"/>
          <w:sz w:val="24"/>
        </w:rPr>
        <w:t xml:space="preserve"> </w:t>
      </w:r>
      <w:r>
        <w:rPr>
          <w:sz w:val="24"/>
        </w:rPr>
        <w:t>П.В., Москва «Русское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слово»;</w:t>
      </w:r>
    </w:p>
    <w:p w14:paraId="7450FE35" w14:textId="403EB79C" w:rsidR="002B7CBC" w:rsidRDefault="002B7CBC" w:rsidP="00A937AA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42" w:firstLine="709"/>
        <w:jc w:val="both"/>
        <w:rPr>
          <w:sz w:val="24"/>
        </w:rPr>
      </w:pPr>
      <w:r>
        <w:rPr>
          <w:sz w:val="24"/>
        </w:rPr>
        <w:t>«</w:t>
      </w:r>
      <w:bookmarkStart w:id="0" w:name="_GoBack"/>
      <w:bookmarkEnd w:id="0"/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1500-1800.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времени»,</w:t>
      </w:r>
      <w:r>
        <w:rPr>
          <w:spacing w:val="-1"/>
          <w:sz w:val="24"/>
        </w:rPr>
        <w:t xml:space="preserve"> </w:t>
      </w:r>
      <w:r>
        <w:rPr>
          <w:sz w:val="24"/>
        </w:rPr>
        <w:t>А.Я.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П.А.Баранов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Л.М.Ванюшкина</w:t>
      </w:r>
      <w:proofErr w:type="spellEnd"/>
    </w:p>
    <w:p w14:paraId="62351ECE" w14:textId="77777777" w:rsidR="002B7CBC" w:rsidRDefault="002B7CBC" w:rsidP="00A937AA">
      <w:pPr>
        <w:pStyle w:val="a3"/>
        <w:spacing w:line="360" w:lineRule="auto"/>
        <w:ind w:left="112" w:right="116" w:firstLine="597"/>
        <w:jc w:val="both"/>
      </w:pPr>
      <w:r>
        <w:t>Рабочая программа конкретизирует содержание предметных тем образовательного стандарта, дает распределение учебных часов 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единой концепции исторического</w:t>
      </w:r>
      <w:r>
        <w:rPr>
          <w:spacing w:val="4"/>
        </w:rPr>
        <w:t xml:space="preserve"> </w:t>
      </w:r>
      <w:r>
        <w:t>образования.</w:t>
      </w:r>
    </w:p>
    <w:p w14:paraId="2AEB9FE0" w14:textId="77777777" w:rsidR="002B7CBC" w:rsidRDefault="002B7CBC" w:rsidP="00A937AA">
      <w:pPr>
        <w:pStyle w:val="a3"/>
        <w:spacing w:line="360" w:lineRule="auto"/>
        <w:ind w:left="112" w:right="112" w:firstLine="597"/>
        <w:jc w:val="both"/>
      </w:pPr>
      <w:r>
        <w:t>Основной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 к правам и свободам человека, освоение исторического опыта, норм ценностей, которые необходимы для жизни в современном</w:t>
      </w:r>
      <w:r>
        <w:rPr>
          <w:spacing w:val="1"/>
        </w:rPr>
        <w:t xml:space="preserve"> </w:t>
      </w:r>
      <w:r>
        <w:t>обществе. Рабочая программа ориентирована на овладение обучающимися универсальными учебными действиями по истории Древнего</w:t>
      </w:r>
      <w:r>
        <w:rPr>
          <w:spacing w:val="1"/>
        </w:rPr>
        <w:t xml:space="preserve"> </w:t>
      </w:r>
      <w:r>
        <w:t>мира.</w:t>
      </w:r>
    </w:p>
    <w:p w14:paraId="5A1A8039" w14:textId="0E357DEE" w:rsidR="002B7CBC" w:rsidRDefault="002B7CBC" w:rsidP="00A937AA">
      <w:pPr>
        <w:pStyle w:val="a3"/>
        <w:spacing w:line="360" w:lineRule="auto"/>
        <w:ind w:firstLine="709"/>
        <w:jc w:val="both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«История</w:t>
      </w:r>
      <w:r>
        <w:rPr>
          <w:spacing w:val="56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»</w:t>
      </w:r>
      <w:r>
        <w:rPr>
          <w:spacing w:val="-7"/>
        </w:rPr>
        <w:t xml:space="preserve"> </w:t>
      </w:r>
      <w:proofErr w:type="spellStart"/>
      <w:r>
        <w:t>Пчелов</w:t>
      </w:r>
      <w:proofErr w:type="spellEnd"/>
      <w:r>
        <w:rPr>
          <w:spacing w:val="56"/>
        </w:rPr>
        <w:t xml:space="preserve"> </w:t>
      </w:r>
      <w:r>
        <w:t>Е.В.,</w:t>
      </w:r>
      <w:r>
        <w:rPr>
          <w:spacing w:val="-1"/>
        </w:rPr>
        <w:t xml:space="preserve"> </w:t>
      </w:r>
      <w:r>
        <w:t>Лукин</w:t>
      </w:r>
      <w:r>
        <w:rPr>
          <w:spacing w:val="-2"/>
        </w:rPr>
        <w:t xml:space="preserve"> </w:t>
      </w:r>
      <w:r>
        <w:t>П.В.,</w:t>
      </w:r>
      <w:r>
        <w:rPr>
          <w:spacing w:val="-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слово»</w:t>
      </w:r>
      <w:r>
        <w:rPr>
          <w:spacing w:val="-7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  <w:r w:rsidR="00A937AA">
        <w:t xml:space="preserve">, </w:t>
      </w:r>
      <w:r>
        <w:t>«</w:t>
      </w:r>
      <w:r>
        <w:rPr>
          <w:spacing w:val="-5"/>
        </w:rPr>
        <w:t xml:space="preserve"> </w:t>
      </w:r>
      <w:r>
        <w:t>Всеобщая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1500-1800.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времени», А.Я.</w:t>
      </w:r>
      <w:r>
        <w:rPr>
          <w:spacing w:val="-3"/>
        </w:rPr>
        <w:t xml:space="preserve"> </w:t>
      </w:r>
      <w:proofErr w:type="spellStart"/>
      <w:r>
        <w:t>Юдовская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П.А.Баранов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Л.М.Ванюшкина</w:t>
      </w:r>
      <w:proofErr w:type="spellEnd"/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  <w:r w:rsidR="00A937AA">
        <w:t>. Итого 68 часов.</w:t>
      </w:r>
    </w:p>
    <w:p w14:paraId="6EFF15AA" w14:textId="77777777" w:rsidR="002B7CBC" w:rsidRDefault="002B7CBC" w:rsidP="00A937AA">
      <w:pPr>
        <w:pStyle w:val="a3"/>
        <w:spacing w:line="360" w:lineRule="auto"/>
        <w:ind w:left="112" w:right="397" w:firstLine="709"/>
        <w:jc w:val="both"/>
      </w:pPr>
      <w:r>
        <w:t>Цель изучения курса истории в 7 классе состоит в овладении учащимися основами знаний и конкретными</w:t>
      </w:r>
      <w:r>
        <w:rPr>
          <w:spacing w:val="1"/>
        </w:rPr>
        <w:t xml:space="preserve"> </w:t>
      </w:r>
      <w:r>
        <w:t>представлениями о всеобщей</w:t>
      </w:r>
      <w:r>
        <w:rPr>
          <w:spacing w:val="1"/>
        </w:rPr>
        <w:t xml:space="preserve"> </w:t>
      </w:r>
      <w:r>
        <w:t>истории и историческом пути нашей страны в период раннего нового времени (</w:t>
      </w:r>
      <w:proofErr w:type="gramStart"/>
      <w:r>
        <w:t>Х</w:t>
      </w:r>
      <w:proofErr w:type="gramEnd"/>
      <w:r>
        <w:t>VI – ХVIII вв.), его социальном, духовном, нравственном</w:t>
      </w:r>
      <w:r>
        <w:rPr>
          <w:spacing w:val="-57"/>
        </w:rPr>
        <w:t xml:space="preserve"> </w:t>
      </w:r>
      <w:r>
        <w:t>опыте и создании на этой основе условий для формирования целостного духовного мира личности, освоения ею выработанных в ходе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развития ценностей, 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14:paraId="4AEF199C" w14:textId="77777777" w:rsidR="002B7CBC" w:rsidRDefault="002B7CBC" w:rsidP="00A937AA">
      <w:pPr>
        <w:pStyle w:val="1"/>
        <w:spacing w:line="360" w:lineRule="auto"/>
        <w:ind w:left="172" w:firstLine="709"/>
        <w:jc w:val="both"/>
      </w:pPr>
      <w:r>
        <w:t>Данная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14:paraId="51B66371" w14:textId="77777777" w:rsidR="002B7CBC" w:rsidRDefault="002B7CBC" w:rsidP="00A937AA">
      <w:pPr>
        <w:pStyle w:val="a4"/>
        <w:numPr>
          <w:ilvl w:val="1"/>
          <w:numId w:val="6"/>
        </w:numPr>
        <w:tabs>
          <w:tab w:val="left" w:pos="1002"/>
        </w:tabs>
        <w:spacing w:line="360" w:lineRule="auto"/>
        <w:ind w:right="123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общества: гуманистических и демократических ценностей, идей мира и взаимопонимания между народами,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14:paraId="5D11C3DC" w14:textId="77777777" w:rsidR="002B7CBC" w:rsidRDefault="002B7CBC" w:rsidP="00A937AA">
      <w:pPr>
        <w:spacing w:line="360" w:lineRule="auto"/>
        <w:ind w:firstLine="709"/>
        <w:jc w:val="both"/>
        <w:rPr>
          <w:sz w:val="24"/>
        </w:rPr>
        <w:sectPr w:rsidR="002B7CBC" w:rsidSect="00A937AA">
          <w:type w:val="continuous"/>
          <w:pgSz w:w="11910" w:h="16840"/>
          <w:pgMar w:top="1020" w:right="1137" w:bottom="1020" w:left="1100" w:header="720" w:footer="720" w:gutter="0"/>
          <w:cols w:space="720"/>
          <w:docGrid w:linePitch="299"/>
        </w:sectPr>
      </w:pPr>
    </w:p>
    <w:p w14:paraId="0D28B5CE" w14:textId="77777777" w:rsidR="002B7CBC" w:rsidRDefault="002B7CBC" w:rsidP="00A937AA">
      <w:pPr>
        <w:pStyle w:val="a4"/>
        <w:numPr>
          <w:ilvl w:val="1"/>
          <w:numId w:val="6"/>
        </w:numPr>
        <w:tabs>
          <w:tab w:val="left" w:pos="956"/>
        </w:tabs>
        <w:spacing w:line="360" w:lineRule="auto"/>
        <w:ind w:right="114" w:firstLine="709"/>
        <w:jc w:val="both"/>
        <w:rPr>
          <w:sz w:val="24"/>
        </w:rPr>
      </w:pPr>
      <w:r>
        <w:rPr>
          <w:sz w:val="24"/>
        </w:rPr>
        <w:lastRenderedPageBreak/>
        <w:t>овладение базовыми историческими знаниями, а также представлениями о закономерностях развития человеческого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экономической, политической, научной и культурной сферах; приобретение опыта историко-культурного, цивилизационного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14:paraId="6DD34A78" w14:textId="77777777" w:rsidR="002B7CBC" w:rsidRDefault="002B7CBC" w:rsidP="00A937AA">
      <w:pPr>
        <w:pStyle w:val="a4"/>
        <w:numPr>
          <w:ilvl w:val="1"/>
          <w:numId w:val="6"/>
        </w:numPr>
        <w:tabs>
          <w:tab w:val="left" w:pos="937"/>
        </w:tabs>
        <w:spacing w:line="360" w:lineRule="auto"/>
        <w:ind w:right="115" w:firstLine="709"/>
        <w:jc w:val="both"/>
        <w:rPr>
          <w:sz w:val="24"/>
        </w:rPr>
      </w:pPr>
      <w:r>
        <w:rPr>
          <w:sz w:val="24"/>
        </w:rPr>
        <w:t>формирование умений применения исторических знаний для осмысления сущности современных общественных явлений,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5DDCC4FE" w14:textId="77777777" w:rsidR="002B7CBC" w:rsidRDefault="002B7CBC" w:rsidP="00A937AA">
      <w:pPr>
        <w:pStyle w:val="a4"/>
        <w:numPr>
          <w:ilvl w:val="1"/>
          <w:numId w:val="6"/>
        </w:numPr>
        <w:tabs>
          <w:tab w:val="left" w:pos="994"/>
        </w:tabs>
        <w:spacing w:line="360" w:lineRule="auto"/>
        <w:ind w:right="122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 личности, миропонимания и познания современного общества на основе изучения исторического опыта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14:paraId="797E3796" w14:textId="77777777" w:rsidR="002B7CBC" w:rsidRDefault="002B7CBC" w:rsidP="00A937AA">
      <w:pPr>
        <w:pStyle w:val="a4"/>
        <w:numPr>
          <w:ilvl w:val="1"/>
          <w:numId w:val="6"/>
        </w:numPr>
        <w:tabs>
          <w:tab w:val="left" w:pos="922"/>
        </w:tabs>
        <w:spacing w:line="360" w:lineRule="auto"/>
        <w:ind w:right="58" w:firstLine="709"/>
        <w:jc w:val="both"/>
        <w:rPr>
          <w:sz w:val="24"/>
        </w:rPr>
      </w:pPr>
      <w:r>
        <w:rPr>
          <w:sz w:val="24"/>
        </w:rPr>
        <w:t>развитие умений искать, анализировать, сопоставлять и оценивать содержащуюся в различных источниках информацию о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14:paraId="7A27643C" w14:textId="77777777" w:rsidR="002B7CBC" w:rsidRDefault="002B7CBC" w:rsidP="00A937AA">
      <w:pPr>
        <w:pStyle w:val="a4"/>
        <w:numPr>
          <w:ilvl w:val="1"/>
          <w:numId w:val="6"/>
        </w:numPr>
        <w:tabs>
          <w:tab w:val="left" w:pos="958"/>
        </w:tabs>
        <w:spacing w:line="360" w:lineRule="auto"/>
        <w:ind w:right="58" w:firstLine="709"/>
        <w:jc w:val="both"/>
        <w:rPr>
          <w:sz w:val="24"/>
        </w:rPr>
      </w:pPr>
      <w:r>
        <w:rPr>
          <w:sz w:val="24"/>
        </w:rPr>
        <w:t>воспитание уважения к историческому наследию народов России; восприятие традиций исторического диалога, сложившихся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государстве.</w:t>
      </w:r>
    </w:p>
    <w:p w14:paraId="149EB6EB" w14:textId="77777777" w:rsidR="00A937AA" w:rsidRDefault="002B7CBC" w:rsidP="00A937AA">
      <w:pPr>
        <w:pStyle w:val="a3"/>
        <w:spacing w:line="360" w:lineRule="auto"/>
        <w:ind w:left="112" w:right="58" w:firstLine="709"/>
        <w:jc w:val="both"/>
      </w:pPr>
      <w:r>
        <w:t>-усвоение наиболее актуальных, общественно и личностно значимых знаний и обобщенных представлений об основных этапах, явлениях,</w:t>
      </w:r>
      <w:r>
        <w:rPr>
          <w:spacing w:val="1"/>
        </w:rPr>
        <w:t xml:space="preserve"> </w:t>
      </w:r>
      <w:r>
        <w:t>процессах,</w:t>
      </w:r>
      <w:r>
        <w:rPr>
          <w:spacing w:val="-1"/>
        </w:rPr>
        <w:t xml:space="preserve"> </w:t>
      </w:r>
      <w:r>
        <w:t>тенденциях</w:t>
      </w:r>
      <w:r>
        <w:rPr>
          <w:spacing w:val="5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 xml:space="preserve">России </w:t>
      </w:r>
      <w:proofErr w:type="gramStart"/>
      <w:r>
        <w:t>Х</w:t>
      </w:r>
      <w:proofErr w:type="gramEnd"/>
      <w:r>
        <w:t>VI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ХVIII</w:t>
      </w:r>
      <w:r>
        <w:rPr>
          <w:spacing w:val="-1"/>
        </w:rPr>
        <w:t xml:space="preserve"> </w:t>
      </w:r>
      <w:r>
        <w:t>вв.;</w:t>
      </w:r>
    </w:p>
    <w:p w14:paraId="5C206719" w14:textId="77777777" w:rsidR="00A937AA" w:rsidRDefault="00A937AA" w:rsidP="00A937AA">
      <w:pPr>
        <w:pStyle w:val="a3"/>
        <w:spacing w:line="360" w:lineRule="auto"/>
        <w:ind w:left="112" w:right="58" w:firstLine="709"/>
        <w:jc w:val="both"/>
      </w:pPr>
      <w:r>
        <w:t xml:space="preserve">7) </w:t>
      </w:r>
      <w:r w:rsidR="002B7CBC">
        <w:t>усвоение</w:t>
      </w:r>
      <w:r w:rsidR="002B7CBC">
        <w:rPr>
          <w:spacing w:val="-4"/>
        </w:rPr>
        <w:t xml:space="preserve"> </w:t>
      </w:r>
      <w:r w:rsidR="002B7CBC">
        <w:t>основных</w:t>
      </w:r>
      <w:r w:rsidR="002B7CBC">
        <w:rPr>
          <w:spacing w:val="-3"/>
        </w:rPr>
        <w:t xml:space="preserve"> </w:t>
      </w:r>
      <w:r w:rsidR="002B7CBC">
        <w:t>понятий</w:t>
      </w:r>
      <w:r w:rsidR="002B7CBC">
        <w:rPr>
          <w:spacing w:val="-3"/>
        </w:rPr>
        <w:t xml:space="preserve"> </w:t>
      </w:r>
      <w:r w:rsidR="002B7CBC">
        <w:t>и</w:t>
      </w:r>
      <w:r w:rsidR="002B7CBC">
        <w:rPr>
          <w:spacing w:val="-4"/>
        </w:rPr>
        <w:t xml:space="preserve"> </w:t>
      </w:r>
      <w:r w:rsidR="002B7CBC">
        <w:t>терминов</w:t>
      </w:r>
      <w:r w:rsidR="002B7CBC">
        <w:rPr>
          <w:spacing w:val="-3"/>
        </w:rPr>
        <w:t xml:space="preserve"> </w:t>
      </w:r>
      <w:r w:rsidR="002B7CBC">
        <w:t>исторической</w:t>
      </w:r>
      <w:r w:rsidR="002B7CBC">
        <w:rPr>
          <w:spacing w:val="-3"/>
        </w:rPr>
        <w:t xml:space="preserve"> </w:t>
      </w:r>
      <w:r w:rsidR="002B7CBC">
        <w:t>науки,</w:t>
      </w:r>
      <w:r w:rsidR="002B7CBC">
        <w:rPr>
          <w:spacing w:val="-3"/>
        </w:rPr>
        <w:t xml:space="preserve"> </w:t>
      </w:r>
      <w:r w:rsidR="002B7CBC">
        <w:t>соответствующих</w:t>
      </w:r>
      <w:r w:rsidR="002B7CBC">
        <w:rPr>
          <w:spacing w:val="-2"/>
        </w:rPr>
        <w:t xml:space="preserve"> </w:t>
      </w:r>
      <w:r w:rsidR="002B7CBC">
        <w:t>изучаемому</w:t>
      </w:r>
      <w:r w:rsidR="002B7CBC">
        <w:rPr>
          <w:spacing w:val="-5"/>
        </w:rPr>
        <w:t xml:space="preserve"> </w:t>
      </w:r>
      <w:r w:rsidR="002B7CBC">
        <w:t>периоду</w:t>
      </w:r>
      <w:r w:rsidR="002B7CBC">
        <w:rPr>
          <w:spacing w:val="-8"/>
        </w:rPr>
        <w:t xml:space="preserve"> </w:t>
      </w:r>
      <w:r w:rsidR="002B7CBC">
        <w:t>истории,</w:t>
      </w:r>
      <w:r w:rsidR="002B7CBC">
        <w:rPr>
          <w:spacing w:val="54"/>
        </w:rPr>
        <w:t xml:space="preserve"> </w:t>
      </w:r>
      <w:r w:rsidR="002B7CBC">
        <w:t>совершенствование умений</w:t>
      </w:r>
      <w:r w:rsidR="002B7CBC">
        <w:rPr>
          <w:spacing w:val="-57"/>
        </w:rPr>
        <w:t xml:space="preserve"> </w:t>
      </w:r>
      <w:r w:rsidR="002B7CBC">
        <w:t>и</w:t>
      </w:r>
      <w:r w:rsidR="002B7CBC">
        <w:rPr>
          <w:spacing w:val="-1"/>
        </w:rPr>
        <w:t xml:space="preserve"> </w:t>
      </w:r>
      <w:r w:rsidR="002B7CBC">
        <w:t>навыков работы с</w:t>
      </w:r>
      <w:r w:rsidR="002B7CBC">
        <w:rPr>
          <w:spacing w:val="-2"/>
        </w:rPr>
        <w:t xml:space="preserve"> </w:t>
      </w:r>
      <w:r w:rsidR="002B7CBC">
        <w:t>разнообразными</w:t>
      </w:r>
      <w:r w:rsidR="002B7CBC">
        <w:rPr>
          <w:spacing w:val="-2"/>
        </w:rPr>
        <w:t xml:space="preserve"> </w:t>
      </w:r>
      <w:r w:rsidR="002B7CBC">
        <w:t>источниками информации;</w:t>
      </w:r>
    </w:p>
    <w:p w14:paraId="42B64C7C" w14:textId="5A02969F" w:rsidR="002B7CBC" w:rsidRDefault="00A937AA" w:rsidP="00A937AA">
      <w:pPr>
        <w:pStyle w:val="a3"/>
        <w:spacing w:line="360" w:lineRule="auto"/>
        <w:ind w:left="112" w:right="58" w:firstLine="709"/>
        <w:jc w:val="both"/>
      </w:pPr>
      <w:r>
        <w:t xml:space="preserve">8) </w:t>
      </w:r>
      <w:r w:rsidR="002B7CBC">
        <w:t>формирование на основе личностно-эмоционального осмысления зарубежной и отечественной истории уважительного отношения к</w:t>
      </w:r>
      <w:r w:rsidR="002B7CBC">
        <w:rPr>
          <w:spacing w:val="1"/>
        </w:rPr>
        <w:t xml:space="preserve"> </w:t>
      </w:r>
      <w:r w:rsidR="002B7CBC">
        <w:t>предшествующим</w:t>
      </w:r>
      <w:r w:rsidR="002B7CBC">
        <w:rPr>
          <w:spacing w:val="-3"/>
        </w:rPr>
        <w:t xml:space="preserve"> </w:t>
      </w:r>
      <w:r w:rsidR="002B7CBC">
        <w:t>поколениям,</w:t>
      </w:r>
      <w:r w:rsidR="002B7CBC">
        <w:rPr>
          <w:spacing w:val="-2"/>
        </w:rPr>
        <w:t xml:space="preserve"> </w:t>
      </w:r>
      <w:r w:rsidR="002B7CBC">
        <w:t>их</w:t>
      </w:r>
      <w:r w:rsidR="002B7CBC">
        <w:rPr>
          <w:spacing w:val="-1"/>
        </w:rPr>
        <w:t xml:space="preserve"> </w:t>
      </w:r>
      <w:r w:rsidR="002B7CBC">
        <w:t>вкладу</w:t>
      </w:r>
      <w:r w:rsidR="002B7CBC">
        <w:rPr>
          <w:spacing w:val="-9"/>
        </w:rPr>
        <w:t xml:space="preserve"> </w:t>
      </w:r>
      <w:r w:rsidR="002B7CBC">
        <w:t>в</w:t>
      </w:r>
      <w:r w:rsidR="002B7CBC">
        <w:rPr>
          <w:spacing w:val="-3"/>
        </w:rPr>
        <w:t xml:space="preserve"> </w:t>
      </w:r>
      <w:r w:rsidR="002B7CBC">
        <w:t>развитие</w:t>
      </w:r>
      <w:r w:rsidR="002B7CBC">
        <w:rPr>
          <w:spacing w:val="-3"/>
        </w:rPr>
        <w:t xml:space="preserve"> </w:t>
      </w:r>
      <w:r w:rsidR="002B7CBC">
        <w:t>страны</w:t>
      </w:r>
      <w:r w:rsidR="002B7CBC">
        <w:rPr>
          <w:spacing w:val="-2"/>
        </w:rPr>
        <w:t xml:space="preserve"> </w:t>
      </w:r>
      <w:r w:rsidR="002B7CBC">
        <w:t>и</w:t>
      </w:r>
      <w:r w:rsidR="002B7CBC">
        <w:rPr>
          <w:spacing w:val="-2"/>
        </w:rPr>
        <w:t xml:space="preserve"> </w:t>
      </w:r>
      <w:r w:rsidR="002B7CBC">
        <w:t>человечества</w:t>
      </w:r>
      <w:r w:rsidR="002B7CBC">
        <w:rPr>
          <w:spacing w:val="-3"/>
        </w:rPr>
        <w:t xml:space="preserve"> </w:t>
      </w:r>
      <w:r w:rsidR="002B7CBC">
        <w:t>в</w:t>
      </w:r>
      <w:r w:rsidR="002B7CBC">
        <w:rPr>
          <w:spacing w:val="-3"/>
        </w:rPr>
        <w:t xml:space="preserve"> </w:t>
      </w:r>
      <w:r w:rsidR="002B7CBC">
        <w:t>целом,</w:t>
      </w:r>
      <w:r w:rsidR="002B7CBC">
        <w:rPr>
          <w:spacing w:val="-3"/>
        </w:rPr>
        <w:t xml:space="preserve"> </w:t>
      </w:r>
      <w:r w:rsidR="002B7CBC">
        <w:t>готовности</w:t>
      </w:r>
      <w:r w:rsidR="002B7CBC">
        <w:rPr>
          <w:spacing w:val="-1"/>
        </w:rPr>
        <w:t xml:space="preserve"> </w:t>
      </w:r>
      <w:r w:rsidR="002B7CBC">
        <w:t>к</w:t>
      </w:r>
      <w:r w:rsidR="002B7CBC">
        <w:rPr>
          <w:spacing w:val="-4"/>
        </w:rPr>
        <w:t xml:space="preserve"> </w:t>
      </w:r>
      <w:r w:rsidR="002B7CBC">
        <w:t>конструктивному</w:t>
      </w:r>
      <w:r w:rsidR="002B7CBC">
        <w:rPr>
          <w:spacing w:val="-7"/>
        </w:rPr>
        <w:t xml:space="preserve"> </w:t>
      </w:r>
      <w:r w:rsidR="002B7CBC">
        <w:t>восприятию</w:t>
      </w:r>
      <w:r w:rsidR="002B7CBC">
        <w:rPr>
          <w:spacing w:val="-2"/>
        </w:rPr>
        <w:t xml:space="preserve"> </w:t>
      </w:r>
      <w:r w:rsidR="002B7CBC">
        <w:t>иных</w:t>
      </w:r>
      <w:proofErr w:type="gramStart"/>
      <w:r w:rsidR="002B7CBC">
        <w:rPr>
          <w:spacing w:val="-1"/>
        </w:rPr>
        <w:t xml:space="preserve"> </w:t>
      </w:r>
      <w:r w:rsidR="002B7CBC">
        <w:t>,</w:t>
      </w:r>
      <w:proofErr w:type="gramEnd"/>
      <w:r w:rsidR="002B7CBC">
        <w:rPr>
          <w:spacing w:val="-57"/>
        </w:rPr>
        <w:t xml:space="preserve"> </w:t>
      </w:r>
      <w:r w:rsidR="002B7CBC">
        <w:t>отличных</w:t>
      </w:r>
      <w:r w:rsidR="002B7CBC">
        <w:rPr>
          <w:spacing w:val="1"/>
        </w:rPr>
        <w:t xml:space="preserve"> </w:t>
      </w:r>
      <w:r w:rsidR="002B7CBC">
        <w:t>от собственного,</w:t>
      </w:r>
      <w:r w:rsidR="002B7CBC">
        <w:rPr>
          <w:spacing w:val="59"/>
        </w:rPr>
        <w:t xml:space="preserve"> </w:t>
      </w:r>
      <w:r w:rsidR="002B7CBC">
        <w:t>мнений,</w:t>
      </w:r>
      <w:r w:rsidR="002B7CBC">
        <w:rPr>
          <w:spacing w:val="-3"/>
        </w:rPr>
        <w:t xml:space="preserve"> </w:t>
      </w:r>
      <w:r w:rsidR="002B7CBC">
        <w:t>к</w:t>
      </w:r>
      <w:r w:rsidR="002B7CBC">
        <w:rPr>
          <w:spacing w:val="-1"/>
        </w:rPr>
        <w:t xml:space="preserve"> </w:t>
      </w:r>
      <w:r w:rsidR="002B7CBC">
        <w:t>диалогу, позитивному</w:t>
      </w:r>
      <w:r w:rsidR="002B7CBC">
        <w:rPr>
          <w:spacing w:val="-8"/>
        </w:rPr>
        <w:t xml:space="preserve"> </w:t>
      </w:r>
      <w:r w:rsidR="002B7CBC">
        <w:t>разрешению</w:t>
      </w:r>
      <w:r w:rsidR="002B7CBC">
        <w:rPr>
          <w:spacing w:val="-1"/>
        </w:rPr>
        <w:t xml:space="preserve"> </w:t>
      </w:r>
      <w:r w:rsidR="002B7CBC">
        <w:t>возникающих</w:t>
      </w:r>
      <w:r w:rsidR="002B7CBC">
        <w:rPr>
          <w:spacing w:val="-1"/>
        </w:rPr>
        <w:t xml:space="preserve"> </w:t>
      </w:r>
      <w:r>
        <w:t>конфликтов;</w:t>
      </w:r>
    </w:p>
    <w:p w14:paraId="66A10856" w14:textId="13C4304A" w:rsidR="002B7CBC" w:rsidRDefault="00A937AA" w:rsidP="00A937AA">
      <w:pPr>
        <w:pStyle w:val="a3"/>
        <w:spacing w:line="360" w:lineRule="auto"/>
        <w:ind w:left="112" w:right="58" w:firstLine="709"/>
        <w:jc w:val="both"/>
      </w:pPr>
      <w:r>
        <w:t xml:space="preserve">9) </w:t>
      </w:r>
      <w:r w:rsidR="002B7CBC">
        <w:t>гражданское самоопределение учащихся через осознание их принадлежности к стране, ее истории, к обществу и государству,</w:t>
      </w:r>
      <w:r w:rsidR="002B7CBC">
        <w:rPr>
          <w:spacing w:val="1"/>
        </w:rPr>
        <w:t xml:space="preserve"> </w:t>
      </w:r>
      <w:r w:rsidR="002B7CBC">
        <w:t>восприятие</w:t>
      </w:r>
      <w:r w:rsidR="002B7CBC">
        <w:rPr>
          <w:spacing w:val="-5"/>
        </w:rPr>
        <w:t xml:space="preserve"> </w:t>
      </w:r>
      <w:r w:rsidR="002B7CBC">
        <w:t>ими</w:t>
      </w:r>
      <w:r w:rsidR="002B7CBC">
        <w:rPr>
          <w:spacing w:val="-5"/>
        </w:rPr>
        <w:t xml:space="preserve"> </w:t>
      </w:r>
      <w:r w:rsidR="002B7CBC">
        <w:t>ценностей</w:t>
      </w:r>
      <w:r w:rsidR="002B7CBC">
        <w:rPr>
          <w:spacing w:val="-3"/>
        </w:rPr>
        <w:t xml:space="preserve"> </w:t>
      </w:r>
      <w:r w:rsidR="002B7CBC">
        <w:t>демократии,</w:t>
      </w:r>
      <w:r w:rsidR="002B7CBC">
        <w:rPr>
          <w:spacing w:val="-6"/>
        </w:rPr>
        <w:t xml:space="preserve"> </w:t>
      </w:r>
      <w:r w:rsidR="002B7CBC">
        <w:t>патриотизма,</w:t>
      </w:r>
      <w:r w:rsidR="002B7CBC">
        <w:rPr>
          <w:spacing w:val="-3"/>
        </w:rPr>
        <w:t xml:space="preserve"> </w:t>
      </w:r>
      <w:r w:rsidR="002B7CBC">
        <w:t>социальной</w:t>
      </w:r>
      <w:r w:rsidR="002B7CBC">
        <w:rPr>
          <w:spacing w:val="-4"/>
        </w:rPr>
        <w:t xml:space="preserve"> </w:t>
      </w:r>
      <w:r w:rsidR="002B7CBC">
        <w:t>ответственности,</w:t>
      </w:r>
      <w:r w:rsidR="002B7CBC">
        <w:rPr>
          <w:spacing w:val="-3"/>
        </w:rPr>
        <w:t xml:space="preserve"> </w:t>
      </w:r>
      <w:r w:rsidR="002B7CBC">
        <w:t>формирование</w:t>
      </w:r>
      <w:r w:rsidR="002B7CBC">
        <w:rPr>
          <w:spacing w:val="53"/>
        </w:rPr>
        <w:t xml:space="preserve"> </w:t>
      </w:r>
      <w:r w:rsidR="002B7CBC">
        <w:t>активного</w:t>
      </w:r>
      <w:r w:rsidR="002B7CBC">
        <w:rPr>
          <w:spacing w:val="-4"/>
        </w:rPr>
        <w:t xml:space="preserve"> </w:t>
      </w:r>
      <w:r w:rsidR="002B7CBC">
        <w:t>отношения</w:t>
      </w:r>
      <w:r w:rsidR="002B7CBC">
        <w:rPr>
          <w:spacing w:val="-3"/>
        </w:rPr>
        <w:t xml:space="preserve"> </w:t>
      </w:r>
      <w:r w:rsidR="002B7CBC">
        <w:t>к</w:t>
      </w:r>
      <w:r w:rsidR="002B7CBC">
        <w:rPr>
          <w:spacing w:val="-3"/>
        </w:rPr>
        <w:t xml:space="preserve"> </w:t>
      </w:r>
      <w:r w:rsidR="002B7CBC">
        <w:t>социальной</w:t>
      </w:r>
      <w:r w:rsidR="002B7CBC">
        <w:rPr>
          <w:spacing w:val="-57"/>
        </w:rPr>
        <w:t xml:space="preserve"> </w:t>
      </w:r>
      <w:r w:rsidR="002B7CBC">
        <w:t>реальности</w:t>
      </w:r>
      <w:r>
        <w:t>.</w:t>
      </w:r>
    </w:p>
    <w:p w14:paraId="2B287F93" w14:textId="77777777" w:rsidR="00A937AA" w:rsidRDefault="002B7CBC" w:rsidP="00A937AA">
      <w:pPr>
        <w:pStyle w:val="a3"/>
        <w:spacing w:line="360" w:lineRule="auto"/>
        <w:ind w:left="112" w:right="58" w:firstLine="709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концентрического</w:t>
      </w:r>
      <w:r>
        <w:rPr>
          <w:spacing w:val="-3"/>
        </w:rPr>
        <w:t xml:space="preserve"> </w:t>
      </w:r>
      <w:r>
        <w:t>подхода.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традиционная,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раздельные</w:t>
      </w:r>
      <w:r>
        <w:rPr>
          <w:spacing w:val="-5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истории Нового времени и истории России с</w:t>
      </w:r>
      <w:r>
        <w:rPr>
          <w:spacing w:val="1"/>
        </w:rPr>
        <w:t xml:space="preserve"> </w:t>
      </w:r>
      <w:r>
        <w:t>ХVI в. до конца XVII века.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Истории Нового времени и</w:t>
      </w:r>
      <w:r>
        <w:rPr>
          <w:spacing w:val="1"/>
        </w:rPr>
        <w:t xml:space="preserve"> </w:t>
      </w:r>
      <w:r>
        <w:t>истории России изучаются</w:t>
      </w:r>
      <w:r>
        <w:rPr>
          <w:spacing w:val="1"/>
        </w:rPr>
        <w:t xml:space="preserve"> </w:t>
      </w:r>
      <w:r>
        <w:t>последовательно.</w:t>
      </w:r>
    </w:p>
    <w:p w14:paraId="54CA2324" w14:textId="2F49B7F0" w:rsidR="002B7CBC" w:rsidRDefault="002B7CBC" w:rsidP="00A937AA">
      <w:pPr>
        <w:pStyle w:val="a3"/>
        <w:spacing w:line="360" w:lineRule="auto"/>
        <w:ind w:left="112" w:right="58" w:firstLine="709"/>
        <w:jc w:val="both"/>
      </w:pPr>
      <w:r>
        <w:t>Программа разработана с учетом возрастных особенностей подростков: ориентирована на активизацию реальной практической</w:t>
      </w:r>
      <w:r>
        <w:rPr>
          <w:spacing w:val="-58"/>
        </w:rPr>
        <w:t xml:space="preserve"> </w:t>
      </w:r>
      <w:r>
        <w:t xml:space="preserve">деятельности ребенка по познанию мира, самопознанию и </w:t>
      </w:r>
      <w:r>
        <w:lastRenderedPageBreak/>
        <w:t>самоопределению. К 7-му классу у школьников накапливается определенный</w:t>
      </w:r>
      <w:r>
        <w:rPr>
          <w:spacing w:val="-5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 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типологию</w:t>
      </w:r>
      <w:r>
        <w:rPr>
          <w:spacing w:val="-1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усложнять</w:t>
      </w:r>
      <w:r w:rsidR="00A937AA">
        <w:t xml:space="preserve"> </w:t>
      </w:r>
      <w:r>
        <w:t>мыслительную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самостоятельности.</w:t>
      </w:r>
    </w:p>
    <w:p w14:paraId="4BED27A4" w14:textId="77777777" w:rsidR="002B7CBC" w:rsidRDefault="002B7CBC" w:rsidP="00A937AA">
      <w:pPr>
        <w:pStyle w:val="a3"/>
        <w:spacing w:line="360" w:lineRule="auto"/>
        <w:ind w:left="112" w:right="199" w:firstLine="709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основных обще-учебных знаний, умений и</w:t>
      </w:r>
      <w:r>
        <w:rPr>
          <w:spacing w:val="1"/>
        </w:rPr>
        <w:t xml:space="preserve"> </w:t>
      </w:r>
      <w:r>
        <w:t>навыков у учащихся 7 класса средний. Преподавание</w:t>
      </w:r>
      <w:r>
        <w:rPr>
          <w:spacing w:val="1"/>
        </w:rPr>
        <w:t xml:space="preserve"> </w:t>
      </w:r>
      <w:r>
        <w:t>курса осуществляется на основе личностно-ориентированного подхода к обучению. Предполагается</w:t>
      </w:r>
      <w:r>
        <w:rPr>
          <w:spacing w:val="1"/>
        </w:rPr>
        <w:t xml:space="preserve"> </w:t>
      </w:r>
      <w:r>
        <w:t>активное применение методов и</w:t>
      </w:r>
      <w:r>
        <w:rPr>
          <w:spacing w:val="1"/>
        </w:rPr>
        <w:t xml:space="preserve"> </w:t>
      </w:r>
      <w:r>
        <w:t>приемов проблемного обучения, технологии критического мышления. В ходе учебного процесса используются следующие формы и методы</w:t>
      </w:r>
      <w:r>
        <w:rPr>
          <w:spacing w:val="-57"/>
        </w:rPr>
        <w:t xml:space="preserve"> </w:t>
      </w:r>
      <w:r>
        <w:t>обучения: беседа, самостоятельная работа, практикум, рассказ, работа с учебником, раздаточным материалом, проблемными задачами,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источниками, 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схем,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исторической картой.</w:t>
      </w:r>
    </w:p>
    <w:p w14:paraId="664AC25F" w14:textId="77777777" w:rsidR="002B7CBC" w:rsidRDefault="002B7CBC" w:rsidP="00A937AA">
      <w:pPr>
        <w:pStyle w:val="a3"/>
        <w:tabs>
          <w:tab w:val="left" w:pos="1082"/>
        </w:tabs>
        <w:spacing w:line="360" w:lineRule="auto"/>
        <w:ind w:left="112" w:right="514" w:firstLine="709"/>
        <w:jc w:val="both"/>
      </w:pPr>
      <w:r>
        <w:t>Предмет «История» изучается на ступени основного общего образования в качестве обязательного предмета в 5–9 классах в общем</w:t>
      </w:r>
      <w:r>
        <w:rPr>
          <w:spacing w:val="-57"/>
        </w:rPr>
        <w:t xml:space="preserve"> </w:t>
      </w:r>
      <w:r>
        <w:t>объеме</w:t>
      </w:r>
      <w:r>
        <w:tab/>
        <w:t>374</w:t>
      </w:r>
      <w:r>
        <w:rPr>
          <w:spacing w:val="-1"/>
        </w:rPr>
        <w:t xml:space="preserve"> </w:t>
      </w:r>
      <w:r>
        <w:t>часа, в</w:t>
      </w:r>
      <w:r>
        <w:rPr>
          <w:spacing w:val="-1"/>
        </w:rPr>
        <w:t xml:space="preserve"> </w:t>
      </w:r>
      <w:r>
        <w:t>5—8 классах</w:t>
      </w:r>
      <w:r>
        <w:rPr>
          <w:spacing w:val="2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 неделю, в</w:t>
      </w:r>
      <w:r>
        <w:rPr>
          <w:spacing w:val="-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– 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3AAE4C85" w14:textId="77777777" w:rsidR="002B7CBC" w:rsidRDefault="002B7CBC" w:rsidP="00A937AA">
      <w:pPr>
        <w:pStyle w:val="a3"/>
        <w:tabs>
          <w:tab w:val="left" w:pos="3089"/>
        </w:tabs>
        <w:spacing w:line="360" w:lineRule="auto"/>
        <w:ind w:left="112" w:right="503" w:firstLine="709"/>
        <w:jc w:val="both"/>
      </w:pPr>
      <w:r>
        <w:t>Курсы «История России» и «Всеобщая история», изложенные в примерной программе основного общего образования «История»</w:t>
      </w:r>
      <w:r>
        <w:rPr>
          <w:spacing w:val="1"/>
        </w:rPr>
        <w:t xml:space="preserve"> </w:t>
      </w:r>
      <w:r>
        <w:t xml:space="preserve">раздельно, на практике изучаются </w:t>
      </w:r>
      <w:proofErr w:type="gramStart"/>
      <w:r>
        <w:t>синхронно-параллельно</w:t>
      </w:r>
      <w:proofErr w:type="gramEnd"/>
      <w:r>
        <w:t>. При планировании учебного процесса преподаватель может сам определить</w:t>
      </w:r>
      <w:r>
        <w:rPr>
          <w:spacing w:val="1"/>
        </w:rPr>
        <w:t xml:space="preserve"> </w:t>
      </w:r>
      <w:r>
        <w:t>оптимальную для конкретной педагогической ситуации последовательность рассмотрения отдельных тем и сюжетов, место включения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материала.</w:t>
      </w:r>
      <w:r>
        <w:tab/>
        <w:t>В ряде случаев целесообразно объединенное изучение сюжетов отечественной и всеобщей истории (темы по</w:t>
      </w:r>
      <w:r>
        <w:rPr>
          <w:spacing w:val="-5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международных 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мировых войн,</w:t>
      </w:r>
      <w:r>
        <w:rPr>
          <w:spacing w:val="-2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57360240" w14:textId="77777777" w:rsidR="002B7CBC" w:rsidRDefault="002B7CBC" w:rsidP="00A937AA">
      <w:pPr>
        <w:pStyle w:val="1"/>
        <w:spacing w:line="360" w:lineRule="auto"/>
        <w:ind w:firstLine="709"/>
        <w:jc w:val="both"/>
      </w:pPr>
      <w:r>
        <w:t>Основные</w:t>
      </w:r>
      <w:r>
        <w:rPr>
          <w:spacing w:val="56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14:paraId="4E013D12" w14:textId="77777777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-устный</w:t>
      </w:r>
      <w:r>
        <w:rPr>
          <w:spacing w:val="-3"/>
        </w:rPr>
        <w:t xml:space="preserve"> </w:t>
      </w:r>
      <w:r>
        <w:t>опрос;</w:t>
      </w:r>
    </w:p>
    <w:p w14:paraId="2090C3FE" w14:textId="0E4229AE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-понятийные</w:t>
      </w:r>
      <w:r>
        <w:rPr>
          <w:spacing w:val="-5"/>
        </w:rPr>
        <w:t xml:space="preserve"> </w:t>
      </w:r>
      <w:r>
        <w:t>(терминологические)</w:t>
      </w:r>
      <w:r>
        <w:rPr>
          <w:spacing w:val="-4"/>
        </w:rPr>
        <w:t xml:space="preserve"> </w:t>
      </w:r>
      <w:r>
        <w:t>диктанты</w:t>
      </w:r>
      <w:r w:rsidR="00A937AA">
        <w:t>;</w:t>
      </w:r>
    </w:p>
    <w:p w14:paraId="6CBBA2B0" w14:textId="1B459E80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картой</w:t>
      </w:r>
      <w:r w:rsidR="00A937AA">
        <w:t>;</w:t>
      </w:r>
    </w:p>
    <w:p w14:paraId="755D3BB6" w14:textId="77777777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-анализ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источников;</w:t>
      </w:r>
    </w:p>
    <w:p w14:paraId="709676EA" w14:textId="234A8B3F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-тесты</w:t>
      </w:r>
      <w:r w:rsidR="00A937AA">
        <w:t>;</w:t>
      </w:r>
    </w:p>
    <w:p w14:paraId="178AC551" w14:textId="77777777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-характеристика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деятеля</w:t>
      </w:r>
      <w:r>
        <w:rPr>
          <w:spacing w:val="-1"/>
        </w:rPr>
        <w:t xml:space="preserve"> </w:t>
      </w:r>
      <w:r>
        <w:t>(персоналии)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плану;</w:t>
      </w:r>
    </w:p>
    <w:p w14:paraId="41C06428" w14:textId="7DE32653" w:rsidR="002B7CBC" w:rsidRDefault="002B7CBC" w:rsidP="00A937AA">
      <w:pPr>
        <w:pStyle w:val="a3"/>
        <w:spacing w:line="360" w:lineRule="auto"/>
        <w:ind w:left="112" w:firstLine="709"/>
        <w:jc w:val="both"/>
      </w:pPr>
      <w:r>
        <w:t>-творческие</w:t>
      </w:r>
      <w:r>
        <w:rPr>
          <w:spacing w:val="-4"/>
        </w:rPr>
        <w:t xml:space="preserve"> </w:t>
      </w:r>
      <w:r w:rsidR="00A937AA">
        <w:t>задания.</w:t>
      </w:r>
    </w:p>
    <w:p w14:paraId="29C1165F" w14:textId="2217DF4A" w:rsidR="00F0146C" w:rsidRDefault="00F0146C" w:rsidP="002B7CBC">
      <w:pPr>
        <w:spacing w:before="89"/>
        <w:ind w:right="4226"/>
        <w:rPr>
          <w:sz w:val="24"/>
        </w:rPr>
      </w:pPr>
    </w:p>
    <w:sectPr w:rsidR="00F0146C" w:rsidSect="00A937AA">
      <w:pgSz w:w="11910" w:h="16840"/>
      <w:pgMar w:top="1020" w:right="280" w:bottom="102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90C6" w14:textId="77777777" w:rsidR="00505A13" w:rsidRDefault="00505A13" w:rsidP="002B7CBC">
      <w:r>
        <w:separator/>
      </w:r>
    </w:p>
  </w:endnote>
  <w:endnote w:type="continuationSeparator" w:id="0">
    <w:p w14:paraId="7A409500" w14:textId="77777777" w:rsidR="00505A13" w:rsidRDefault="00505A13" w:rsidP="002B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904F0" w14:textId="77777777" w:rsidR="00505A13" w:rsidRDefault="00505A13" w:rsidP="002B7CBC">
      <w:r>
        <w:separator/>
      </w:r>
    </w:p>
  </w:footnote>
  <w:footnote w:type="continuationSeparator" w:id="0">
    <w:p w14:paraId="340E56D9" w14:textId="77777777" w:rsidR="00505A13" w:rsidRDefault="00505A13" w:rsidP="002B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CF3"/>
    <w:multiLevelType w:val="hybridMultilevel"/>
    <w:tmpl w:val="4566E29A"/>
    <w:lvl w:ilvl="0" w:tplc="F070C0A0">
      <w:numFmt w:val="bullet"/>
      <w:lvlText w:val="•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06FCD2">
      <w:numFmt w:val="bullet"/>
      <w:lvlText w:val="•"/>
      <w:lvlJc w:val="left"/>
      <w:pPr>
        <w:ind w:left="1587" w:hanging="132"/>
      </w:pPr>
      <w:rPr>
        <w:rFonts w:hint="default"/>
        <w:lang w:val="ru-RU" w:eastAsia="en-US" w:bidi="ar-SA"/>
      </w:rPr>
    </w:lvl>
    <w:lvl w:ilvl="2" w:tplc="B720DE88">
      <w:numFmt w:val="bullet"/>
      <w:lvlText w:val="•"/>
      <w:lvlJc w:val="left"/>
      <w:pPr>
        <w:ind w:left="3055" w:hanging="132"/>
      </w:pPr>
      <w:rPr>
        <w:rFonts w:hint="default"/>
        <w:lang w:val="ru-RU" w:eastAsia="en-US" w:bidi="ar-SA"/>
      </w:rPr>
    </w:lvl>
    <w:lvl w:ilvl="3" w:tplc="8438B79E">
      <w:numFmt w:val="bullet"/>
      <w:lvlText w:val="•"/>
      <w:lvlJc w:val="left"/>
      <w:pPr>
        <w:ind w:left="4523" w:hanging="132"/>
      </w:pPr>
      <w:rPr>
        <w:rFonts w:hint="default"/>
        <w:lang w:val="ru-RU" w:eastAsia="en-US" w:bidi="ar-SA"/>
      </w:rPr>
    </w:lvl>
    <w:lvl w:ilvl="4" w:tplc="D78EDD4A">
      <w:numFmt w:val="bullet"/>
      <w:lvlText w:val="•"/>
      <w:lvlJc w:val="left"/>
      <w:pPr>
        <w:ind w:left="5991" w:hanging="132"/>
      </w:pPr>
      <w:rPr>
        <w:rFonts w:hint="default"/>
        <w:lang w:val="ru-RU" w:eastAsia="en-US" w:bidi="ar-SA"/>
      </w:rPr>
    </w:lvl>
    <w:lvl w:ilvl="5" w:tplc="012A2A18">
      <w:numFmt w:val="bullet"/>
      <w:lvlText w:val="•"/>
      <w:lvlJc w:val="left"/>
      <w:pPr>
        <w:ind w:left="7459" w:hanging="132"/>
      </w:pPr>
      <w:rPr>
        <w:rFonts w:hint="default"/>
        <w:lang w:val="ru-RU" w:eastAsia="en-US" w:bidi="ar-SA"/>
      </w:rPr>
    </w:lvl>
    <w:lvl w:ilvl="6" w:tplc="2272B262">
      <w:numFmt w:val="bullet"/>
      <w:lvlText w:val="•"/>
      <w:lvlJc w:val="left"/>
      <w:pPr>
        <w:ind w:left="8927" w:hanging="132"/>
      </w:pPr>
      <w:rPr>
        <w:rFonts w:hint="default"/>
        <w:lang w:val="ru-RU" w:eastAsia="en-US" w:bidi="ar-SA"/>
      </w:rPr>
    </w:lvl>
    <w:lvl w:ilvl="7" w:tplc="D494C0FA">
      <w:numFmt w:val="bullet"/>
      <w:lvlText w:val="•"/>
      <w:lvlJc w:val="left"/>
      <w:pPr>
        <w:ind w:left="10394" w:hanging="132"/>
      </w:pPr>
      <w:rPr>
        <w:rFonts w:hint="default"/>
        <w:lang w:val="ru-RU" w:eastAsia="en-US" w:bidi="ar-SA"/>
      </w:rPr>
    </w:lvl>
    <w:lvl w:ilvl="8" w:tplc="D9ECBBEE">
      <w:numFmt w:val="bullet"/>
      <w:lvlText w:val="•"/>
      <w:lvlJc w:val="left"/>
      <w:pPr>
        <w:ind w:left="11862" w:hanging="132"/>
      </w:pPr>
      <w:rPr>
        <w:rFonts w:hint="default"/>
        <w:lang w:val="ru-RU" w:eastAsia="en-US" w:bidi="ar-SA"/>
      </w:rPr>
    </w:lvl>
  </w:abstractNum>
  <w:abstractNum w:abstractNumId="1">
    <w:nsid w:val="1DBF64F3"/>
    <w:multiLevelType w:val="hybridMultilevel"/>
    <w:tmpl w:val="FDD0CFA0"/>
    <w:lvl w:ilvl="0" w:tplc="ED10353E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A00286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2" w:tplc="097C5210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3" w:tplc="7F4CF56A">
      <w:numFmt w:val="bullet"/>
      <w:lvlText w:val="•"/>
      <w:lvlJc w:val="left"/>
      <w:pPr>
        <w:ind w:left="4817" w:hanging="361"/>
      </w:pPr>
      <w:rPr>
        <w:rFonts w:hint="default"/>
        <w:lang w:val="ru-RU" w:eastAsia="en-US" w:bidi="ar-SA"/>
      </w:rPr>
    </w:lvl>
    <w:lvl w:ilvl="4" w:tplc="9CE2FF58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5" w:tplc="62AE37EA">
      <w:numFmt w:val="bullet"/>
      <w:lvlText w:val="•"/>
      <w:lvlJc w:val="left"/>
      <w:pPr>
        <w:ind w:left="7669" w:hanging="361"/>
      </w:pPr>
      <w:rPr>
        <w:rFonts w:hint="default"/>
        <w:lang w:val="ru-RU" w:eastAsia="en-US" w:bidi="ar-SA"/>
      </w:rPr>
    </w:lvl>
    <w:lvl w:ilvl="6" w:tplc="9BC8E0E4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  <w:lvl w:ilvl="7" w:tplc="3692069A">
      <w:numFmt w:val="bullet"/>
      <w:lvlText w:val="•"/>
      <w:lvlJc w:val="left"/>
      <w:pPr>
        <w:ind w:left="10520" w:hanging="361"/>
      </w:pPr>
      <w:rPr>
        <w:rFonts w:hint="default"/>
        <w:lang w:val="ru-RU" w:eastAsia="en-US" w:bidi="ar-SA"/>
      </w:rPr>
    </w:lvl>
    <w:lvl w:ilvl="8" w:tplc="A770240A">
      <w:numFmt w:val="bullet"/>
      <w:lvlText w:val="•"/>
      <w:lvlJc w:val="left"/>
      <w:pPr>
        <w:ind w:left="11946" w:hanging="361"/>
      </w:pPr>
      <w:rPr>
        <w:rFonts w:hint="default"/>
        <w:lang w:val="ru-RU" w:eastAsia="en-US" w:bidi="ar-SA"/>
      </w:rPr>
    </w:lvl>
  </w:abstractNum>
  <w:abstractNum w:abstractNumId="2">
    <w:nsid w:val="477939E2"/>
    <w:multiLevelType w:val="hybridMultilevel"/>
    <w:tmpl w:val="9810349A"/>
    <w:lvl w:ilvl="0" w:tplc="4E9E967C">
      <w:numFmt w:val="bullet"/>
      <w:lvlText w:val="•"/>
      <w:lvlJc w:val="left"/>
      <w:pPr>
        <w:ind w:left="24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825D26">
      <w:numFmt w:val="bullet"/>
      <w:lvlText w:val="•"/>
      <w:lvlJc w:val="left"/>
      <w:pPr>
        <w:ind w:left="1695" w:hanging="132"/>
      </w:pPr>
      <w:rPr>
        <w:rFonts w:hint="default"/>
        <w:lang w:val="ru-RU" w:eastAsia="en-US" w:bidi="ar-SA"/>
      </w:rPr>
    </w:lvl>
    <w:lvl w:ilvl="2" w:tplc="F20C75C2">
      <w:numFmt w:val="bullet"/>
      <w:lvlText w:val="•"/>
      <w:lvlJc w:val="left"/>
      <w:pPr>
        <w:ind w:left="3151" w:hanging="132"/>
      </w:pPr>
      <w:rPr>
        <w:rFonts w:hint="default"/>
        <w:lang w:val="ru-RU" w:eastAsia="en-US" w:bidi="ar-SA"/>
      </w:rPr>
    </w:lvl>
    <w:lvl w:ilvl="3" w:tplc="F3CA373C">
      <w:numFmt w:val="bullet"/>
      <w:lvlText w:val="•"/>
      <w:lvlJc w:val="left"/>
      <w:pPr>
        <w:ind w:left="4607" w:hanging="132"/>
      </w:pPr>
      <w:rPr>
        <w:rFonts w:hint="default"/>
        <w:lang w:val="ru-RU" w:eastAsia="en-US" w:bidi="ar-SA"/>
      </w:rPr>
    </w:lvl>
    <w:lvl w:ilvl="4" w:tplc="502C3B5C">
      <w:numFmt w:val="bullet"/>
      <w:lvlText w:val="•"/>
      <w:lvlJc w:val="left"/>
      <w:pPr>
        <w:ind w:left="6063" w:hanging="132"/>
      </w:pPr>
      <w:rPr>
        <w:rFonts w:hint="default"/>
        <w:lang w:val="ru-RU" w:eastAsia="en-US" w:bidi="ar-SA"/>
      </w:rPr>
    </w:lvl>
    <w:lvl w:ilvl="5" w:tplc="BB460A58">
      <w:numFmt w:val="bullet"/>
      <w:lvlText w:val="•"/>
      <w:lvlJc w:val="left"/>
      <w:pPr>
        <w:ind w:left="7519" w:hanging="132"/>
      </w:pPr>
      <w:rPr>
        <w:rFonts w:hint="default"/>
        <w:lang w:val="ru-RU" w:eastAsia="en-US" w:bidi="ar-SA"/>
      </w:rPr>
    </w:lvl>
    <w:lvl w:ilvl="6" w:tplc="22E2B016">
      <w:numFmt w:val="bullet"/>
      <w:lvlText w:val="•"/>
      <w:lvlJc w:val="left"/>
      <w:pPr>
        <w:ind w:left="8975" w:hanging="132"/>
      </w:pPr>
      <w:rPr>
        <w:rFonts w:hint="default"/>
        <w:lang w:val="ru-RU" w:eastAsia="en-US" w:bidi="ar-SA"/>
      </w:rPr>
    </w:lvl>
    <w:lvl w:ilvl="7" w:tplc="E64C8BD8">
      <w:numFmt w:val="bullet"/>
      <w:lvlText w:val="•"/>
      <w:lvlJc w:val="left"/>
      <w:pPr>
        <w:ind w:left="10430" w:hanging="132"/>
      </w:pPr>
      <w:rPr>
        <w:rFonts w:hint="default"/>
        <w:lang w:val="ru-RU" w:eastAsia="en-US" w:bidi="ar-SA"/>
      </w:rPr>
    </w:lvl>
    <w:lvl w:ilvl="8" w:tplc="45E4AD4A">
      <w:numFmt w:val="bullet"/>
      <w:lvlText w:val="•"/>
      <w:lvlJc w:val="left"/>
      <w:pPr>
        <w:ind w:left="11886" w:hanging="132"/>
      </w:pPr>
      <w:rPr>
        <w:rFonts w:hint="default"/>
        <w:lang w:val="ru-RU" w:eastAsia="en-US" w:bidi="ar-SA"/>
      </w:rPr>
    </w:lvl>
  </w:abstractNum>
  <w:abstractNum w:abstractNumId="3">
    <w:nsid w:val="51F603D0"/>
    <w:multiLevelType w:val="hybridMultilevel"/>
    <w:tmpl w:val="DDCEE372"/>
    <w:lvl w:ilvl="0" w:tplc="2A682A12">
      <w:numFmt w:val="bullet"/>
      <w:lvlText w:val="•"/>
      <w:lvlJc w:val="left"/>
      <w:pPr>
        <w:ind w:left="244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9782AD4">
      <w:numFmt w:val="bullet"/>
      <w:lvlText w:val="•"/>
      <w:lvlJc w:val="left"/>
      <w:pPr>
        <w:ind w:left="1695" w:hanging="132"/>
      </w:pPr>
      <w:rPr>
        <w:rFonts w:hint="default"/>
        <w:lang w:val="ru-RU" w:eastAsia="en-US" w:bidi="ar-SA"/>
      </w:rPr>
    </w:lvl>
    <w:lvl w:ilvl="2" w:tplc="77E27FF8">
      <w:numFmt w:val="bullet"/>
      <w:lvlText w:val="•"/>
      <w:lvlJc w:val="left"/>
      <w:pPr>
        <w:ind w:left="3151" w:hanging="132"/>
      </w:pPr>
      <w:rPr>
        <w:rFonts w:hint="default"/>
        <w:lang w:val="ru-RU" w:eastAsia="en-US" w:bidi="ar-SA"/>
      </w:rPr>
    </w:lvl>
    <w:lvl w:ilvl="3" w:tplc="CC623F5A">
      <w:numFmt w:val="bullet"/>
      <w:lvlText w:val="•"/>
      <w:lvlJc w:val="left"/>
      <w:pPr>
        <w:ind w:left="4607" w:hanging="132"/>
      </w:pPr>
      <w:rPr>
        <w:rFonts w:hint="default"/>
        <w:lang w:val="ru-RU" w:eastAsia="en-US" w:bidi="ar-SA"/>
      </w:rPr>
    </w:lvl>
    <w:lvl w:ilvl="4" w:tplc="F3E8D46C">
      <w:numFmt w:val="bullet"/>
      <w:lvlText w:val="•"/>
      <w:lvlJc w:val="left"/>
      <w:pPr>
        <w:ind w:left="6063" w:hanging="132"/>
      </w:pPr>
      <w:rPr>
        <w:rFonts w:hint="default"/>
        <w:lang w:val="ru-RU" w:eastAsia="en-US" w:bidi="ar-SA"/>
      </w:rPr>
    </w:lvl>
    <w:lvl w:ilvl="5" w:tplc="A9D02318">
      <w:numFmt w:val="bullet"/>
      <w:lvlText w:val="•"/>
      <w:lvlJc w:val="left"/>
      <w:pPr>
        <w:ind w:left="7519" w:hanging="132"/>
      </w:pPr>
      <w:rPr>
        <w:rFonts w:hint="default"/>
        <w:lang w:val="ru-RU" w:eastAsia="en-US" w:bidi="ar-SA"/>
      </w:rPr>
    </w:lvl>
    <w:lvl w:ilvl="6" w:tplc="A4106DD0">
      <w:numFmt w:val="bullet"/>
      <w:lvlText w:val="•"/>
      <w:lvlJc w:val="left"/>
      <w:pPr>
        <w:ind w:left="8975" w:hanging="132"/>
      </w:pPr>
      <w:rPr>
        <w:rFonts w:hint="default"/>
        <w:lang w:val="ru-RU" w:eastAsia="en-US" w:bidi="ar-SA"/>
      </w:rPr>
    </w:lvl>
    <w:lvl w:ilvl="7" w:tplc="52502016">
      <w:numFmt w:val="bullet"/>
      <w:lvlText w:val="•"/>
      <w:lvlJc w:val="left"/>
      <w:pPr>
        <w:ind w:left="10430" w:hanging="132"/>
      </w:pPr>
      <w:rPr>
        <w:rFonts w:hint="default"/>
        <w:lang w:val="ru-RU" w:eastAsia="en-US" w:bidi="ar-SA"/>
      </w:rPr>
    </w:lvl>
    <w:lvl w:ilvl="8" w:tplc="660C3798">
      <w:numFmt w:val="bullet"/>
      <w:lvlText w:val="•"/>
      <w:lvlJc w:val="left"/>
      <w:pPr>
        <w:ind w:left="11886" w:hanging="132"/>
      </w:pPr>
      <w:rPr>
        <w:rFonts w:hint="default"/>
        <w:lang w:val="ru-RU" w:eastAsia="en-US" w:bidi="ar-SA"/>
      </w:rPr>
    </w:lvl>
  </w:abstractNum>
  <w:abstractNum w:abstractNumId="4">
    <w:nsid w:val="720201A8"/>
    <w:multiLevelType w:val="hybridMultilevel"/>
    <w:tmpl w:val="62AA7CB2"/>
    <w:lvl w:ilvl="0" w:tplc="28246B54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23544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2" w:tplc="D594388A">
      <w:numFmt w:val="bullet"/>
      <w:lvlText w:val="•"/>
      <w:lvlJc w:val="left"/>
      <w:pPr>
        <w:ind w:left="3055" w:hanging="180"/>
      </w:pPr>
      <w:rPr>
        <w:rFonts w:hint="default"/>
        <w:lang w:val="ru-RU" w:eastAsia="en-US" w:bidi="ar-SA"/>
      </w:rPr>
    </w:lvl>
    <w:lvl w:ilvl="3" w:tplc="94C6EBCA">
      <w:numFmt w:val="bullet"/>
      <w:lvlText w:val="•"/>
      <w:lvlJc w:val="left"/>
      <w:pPr>
        <w:ind w:left="4523" w:hanging="180"/>
      </w:pPr>
      <w:rPr>
        <w:rFonts w:hint="default"/>
        <w:lang w:val="ru-RU" w:eastAsia="en-US" w:bidi="ar-SA"/>
      </w:rPr>
    </w:lvl>
    <w:lvl w:ilvl="4" w:tplc="67885AF0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5" w:tplc="192ABE3E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6" w:tplc="CCFEC7EC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  <w:lvl w:ilvl="7" w:tplc="4B488712">
      <w:numFmt w:val="bullet"/>
      <w:lvlText w:val="•"/>
      <w:lvlJc w:val="left"/>
      <w:pPr>
        <w:ind w:left="10394" w:hanging="180"/>
      </w:pPr>
      <w:rPr>
        <w:rFonts w:hint="default"/>
        <w:lang w:val="ru-RU" w:eastAsia="en-US" w:bidi="ar-SA"/>
      </w:rPr>
    </w:lvl>
    <w:lvl w:ilvl="8" w:tplc="59C6812A">
      <w:numFmt w:val="bullet"/>
      <w:lvlText w:val="•"/>
      <w:lvlJc w:val="left"/>
      <w:pPr>
        <w:ind w:left="11862" w:hanging="180"/>
      </w:pPr>
      <w:rPr>
        <w:rFonts w:hint="default"/>
        <w:lang w:val="ru-RU" w:eastAsia="en-US" w:bidi="ar-SA"/>
      </w:rPr>
    </w:lvl>
  </w:abstractNum>
  <w:abstractNum w:abstractNumId="5">
    <w:nsid w:val="7BE3767E"/>
    <w:multiLevelType w:val="hybridMultilevel"/>
    <w:tmpl w:val="2A8CAE3C"/>
    <w:lvl w:ilvl="0" w:tplc="A080E51C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C4E58">
      <w:start w:val="1"/>
      <w:numFmt w:val="decimal"/>
      <w:lvlText w:val="%2)"/>
      <w:lvlJc w:val="left"/>
      <w:pPr>
        <w:ind w:left="11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C21A38">
      <w:numFmt w:val="bullet"/>
      <w:lvlText w:val="•"/>
      <w:lvlJc w:val="left"/>
      <w:pPr>
        <w:ind w:left="2390" w:hanging="348"/>
      </w:pPr>
      <w:rPr>
        <w:rFonts w:hint="default"/>
        <w:lang w:val="ru-RU" w:eastAsia="en-US" w:bidi="ar-SA"/>
      </w:rPr>
    </w:lvl>
    <w:lvl w:ilvl="3" w:tplc="3104D062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4" w:tplc="ED9652C4">
      <w:numFmt w:val="bullet"/>
      <w:lvlText w:val="•"/>
      <w:lvlJc w:val="left"/>
      <w:pPr>
        <w:ind w:left="5492" w:hanging="348"/>
      </w:pPr>
      <w:rPr>
        <w:rFonts w:hint="default"/>
        <w:lang w:val="ru-RU" w:eastAsia="en-US" w:bidi="ar-SA"/>
      </w:rPr>
    </w:lvl>
    <w:lvl w:ilvl="5" w:tplc="7C60E2F6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B6C65496">
      <w:numFmt w:val="bullet"/>
      <w:lvlText w:val="•"/>
      <w:lvlJc w:val="left"/>
      <w:pPr>
        <w:ind w:left="8594" w:hanging="348"/>
      </w:pPr>
      <w:rPr>
        <w:rFonts w:hint="default"/>
        <w:lang w:val="ru-RU" w:eastAsia="en-US" w:bidi="ar-SA"/>
      </w:rPr>
    </w:lvl>
    <w:lvl w:ilvl="7" w:tplc="8876C240">
      <w:numFmt w:val="bullet"/>
      <w:lvlText w:val="•"/>
      <w:lvlJc w:val="left"/>
      <w:pPr>
        <w:ind w:left="10145" w:hanging="348"/>
      </w:pPr>
      <w:rPr>
        <w:rFonts w:hint="default"/>
        <w:lang w:val="ru-RU" w:eastAsia="en-US" w:bidi="ar-SA"/>
      </w:rPr>
    </w:lvl>
    <w:lvl w:ilvl="8" w:tplc="AA4C94E2">
      <w:numFmt w:val="bullet"/>
      <w:lvlText w:val="•"/>
      <w:lvlJc w:val="left"/>
      <w:pPr>
        <w:ind w:left="11696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146C"/>
    <w:rsid w:val="002B7CBC"/>
    <w:rsid w:val="00505A13"/>
    <w:rsid w:val="005F0D2B"/>
    <w:rsid w:val="00644B55"/>
    <w:rsid w:val="00A937AA"/>
    <w:rsid w:val="00F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7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C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7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CB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7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C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7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C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</dc:creator>
  <cp:lastModifiedBy>школа</cp:lastModifiedBy>
  <cp:revision>5</cp:revision>
  <dcterms:created xsi:type="dcterms:W3CDTF">2022-06-19T09:57:00Z</dcterms:created>
  <dcterms:modified xsi:type="dcterms:W3CDTF">2022-06-20T02:59:00Z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2022-06-19T00:00:00Z</vt:filetime>
  </property>
</Properties>
</file>